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65" w:rsidRDefault="00042665" w:rsidP="00042665">
      <w:pPr>
        <w:spacing w:after="0"/>
        <w:jc w:val="center"/>
      </w:pPr>
    </w:p>
    <w:p w:rsidR="00042665" w:rsidRPr="00DB697F" w:rsidRDefault="00C80213" w:rsidP="00D2712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Taller de Fortalecimiento</w:t>
      </w:r>
      <w:r w:rsidR="00903E76" w:rsidRPr="00DB697F">
        <w:rPr>
          <w:b/>
          <w:sz w:val="28"/>
          <w:szCs w:val="28"/>
        </w:rPr>
        <w:t xml:space="preserve"> al uso del Espacio Virtual de Aprendizaje (EVA)</w:t>
      </w:r>
    </w:p>
    <w:p w:rsidR="00042665" w:rsidRDefault="00042665" w:rsidP="00042665">
      <w:pPr>
        <w:spacing w:after="0"/>
        <w:jc w:val="center"/>
      </w:pPr>
    </w:p>
    <w:p w:rsidR="00E12D5B" w:rsidRPr="005936A4" w:rsidRDefault="00E12D5B" w:rsidP="00E12D5B">
      <w:pPr>
        <w:spacing w:after="0"/>
        <w:rPr>
          <w:rFonts w:ascii="Calibri" w:hAnsi="Calibri"/>
        </w:rPr>
      </w:pPr>
      <w:r>
        <w:rPr>
          <w:rFonts w:ascii="Calibri" w:hAnsi="Calibri"/>
          <w:b/>
        </w:rPr>
        <w:t xml:space="preserve">Programa: </w:t>
      </w:r>
      <w:r>
        <w:rPr>
          <w:rFonts w:ascii="Calibri" w:hAnsi="Calibri"/>
        </w:rPr>
        <w:t>Taller</w:t>
      </w:r>
    </w:p>
    <w:p w:rsidR="00E12D5B" w:rsidRDefault="00E12D5B" w:rsidP="00E12D5B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Modalidad: </w:t>
      </w:r>
      <w:r w:rsidRPr="005936A4">
        <w:rPr>
          <w:rFonts w:ascii="Calibri" w:hAnsi="Calibri"/>
        </w:rPr>
        <w:t>Presencial</w:t>
      </w:r>
    </w:p>
    <w:p w:rsidR="00E12D5B" w:rsidRPr="005936A4" w:rsidRDefault="00E12D5B" w:rsidP="00E12D5B">
      <w:pPr>
        <w:spacing w:after="0"/>
        <w:rPr>
          <w:rFonts w:ascii="Calibri" w:hAnsi="Calibri"/>
        </w:rPr>
      </w:pPr>
      <w:r>
        <w:rPr>
          <w:rFonts w:ascii="Calibri" w:hAnsi="Calibri"/>
          <w:b/>
        </w:rPr>
        <w:t xml:space="preserve">Duración: </w:t>
      </w:r>
      <w:r>
        <w:rPr>
          <w:rFonts w:ascii="Calibri" w:hAnsi="Calibri"/>
        </w:rPr>
        <w:t>6 horas</w:t>
      </w:r>
    </w:p>
    <w:p w:rsidR="00E12D5B" w:rsidRDefault="00E12D5B" w:rsidP="00E12D5B">
      <w:pPr>
        <w:spacing w:after="0"/>
      </w:pPr>
      <w:r>
        <w:rPr>
          <w:rFonts w:ascii="Calibri" w:hAnsi="Calibri"/>
          <w:b/>
        </w:rPr>
        <w:t>Facilitadora</w:t>
      </w:r>
      <w:r w:rsidRPr="00DD4A74">
        <w:rPr>
          <w:rFonts w:ascii="Calibri" w:hAnsi="Calibri"/>
          <w:b/>
        </w:rPr>
        <w:t>s</w:t>
      </w:r>
      <w:r w:rsidRPr="00DD4A74">
        <w:rPr>
          <w:b/>
        </w:rPr>
        <w:t>:</w:t>
      </w:r>
      <w:r>
        <w:t xml:space="preserve"> Dra. Graciela Morales López, </w:t>
      </w:r>
      <w:r w:rsidRPr="006E7B7F">
        <w:t xml:space="preserve"> </w:t>
      </w:r>
      <w:r>
        <w:t xml:space="preserve">Dra. Luz Herlinda </w:t>
      </w:r>
      <w:proofErr w:type="spellStart"/>
      <w:r>
        <w:t>Godina</w:t>
      </w:r>
      <w:proofErr w:type="spellEnd"/>
    </w:p>
    <w:p w:rsidR="00F75A86" w:rsidRDefault="00F75A86" w:rsidP="00042665">
      <w:pPr>
        <w:spacing w:after="0"/>
        <w:rPr>
          <w:rFonts w:ascii="Calibri" w:hAnsi="Calibri" w:cs="Arial"/>
        </w:rPr>
      </w:pPr>
    </w:p>
    <w:p w:rsidR="008C2C0C" w:rsidRDefault="008C2C0C" w:rsidP="008C2C0C">
      <w:pPr>
        <w:rPr>
          <w:b/>
        </w:rPr>
      </w:pPr>
      <w:r>
        <w:rPr>
          <w:b/>
        </w:rPr>
        <w:t>Presentación:</w:t>
      </w:r>
    </w:p>
    <w:p w:rsidR="00FF4B1E" w:rsidRDefault="004A44C5" w:rsidP="0015092A">
      <w:pPr>
        <w:jc w:val="both"/>
      </w:pPr>
      <w:r>
        <w:t xml:space="preserve">El Espacio Virtual de Aprendizaje, EVA, es una herramienta tecnológica que  ofrece múltiples opciones y variadas oportunidades </w:t>
      </w:r>
      <w:r w:rsidR="00CD65C6">
        <w:t>en el terreno de la formación docente. Su utilización, además de favorecer el aprovechamiento de las tecnologías de la información y de la comunicación en los procesos formativos</w:t>
      </w:r>
      <w:r w:rsidR="00FF4B1E">
        <w:t xml:space="preserve">, facilita </w:t>
      </w:r>
      <w:r>
        <w:t xml:space="preserve">la implementación de estrategias didácticas </w:t>
      </w:r>
      <w:r w:rsidR="00FF4B1E">
        <w:t xml:space="preserve">que promueven </w:t>
      </w:r>
      <w:r>
        <w:t>la apertura y la autonomía de los estudiantes</w:t>
      </w:r>
      <w:r w:rsidR="00FF4B1E">
        <w:t xml:space="preserve">. </w:t>
      </w:r>
    </w:p>
    <w:p w:rsidR="00C823F6" w:rsidRPr="008C2C0C" w:rsidRDefault="00FF4B1E" w:rsidP="0015092A">
      <w:pPr>
        <w:jc w:val="both"/>
      </w:pPr>
      <w:r>
        <w:t xml:space="preserve">Con el fin de fortalecer la formación docente, aprovechando las TIC y particularmente EVA, se ha diseñado el </w:t>
      </w:r>
      <w:r w:rsidR="008C2C0C" w:rsidRPr="008C2C0C">
        <w:t xml:space="preserve">Taller de </w:t>
      </w:r>
      <w:r w:rsidR="007F3525">
        <w:t xml:space="preserve">Fortalecimiento </w:t>
      </w:r>
      <w:r w:rsidR="008C2C0C" w:rsidRPr="008C2C0C">
        <w:t>al uso del Espacio Virtual de Aprendizaje</w:t>
      </w:r>
      <w:r>
        <w:t>, como curso</w:t>
      </w:r>
      <w:r w:rsidR="00C823F6">
        <w:t xml:space="preserve"> </w:t>
      </w:r>
      <w:r w:rsidR="00D026BD">
        <w:t>breve y</w:t>
      </w:r>
      <w:r w:rsidR="00C823F6">
        <w:t xml:space="preserve"> organizado </w:t>
      </w:r>
      <w:r>
        <w:t xml:space="preserve">en </w:t>
      </w:r>
      <w:r w:rsidR="00E12D5B">
        <w:t xml:space="preserve">una </w:t>
      </w:r>
      <w:r w:rsidR="007F3525">
        <w:t xml:space="preserve">sola </w:t>
      </w:r>
      <w:r w:rsidR="00E12D5B">
        <w:t>sesión presencial de seis horas de duración</w:t>
      </w:r>
      <w:r>
        <w:t>. E</w:t>
      </w:r>
      <w:r w:rsidR="00C823F6">
        <w:t xml:space="preserve">l propósito </w:t>
      </w:r>
      <w:r w:rsidR="00D026BD">
        <w:t xml:space="preserve">es </w:t>
      </w:r>
      <w:r w:rsidR="007F3525">
        <w:t>fortalecer la competencia de diseño de cursos en línea atendida en el “Curso de Inducción a la Plataforma EVA”</w:t>
      </w:r>
      <w:r w:rsidR="00C823F6">
        <w:t xml:space="preserve">, de tal manera que </w:t>
      </w:r>
      <w:r w:rsidR="007F3525">
        <w:t>se adquieran herramientas que permitan el diseño instruccional en la plataforma, como opción</w:t>
      </w:r>
      <w:r w:rsidR="00C823F6">
        <w:t xml:space="preserve"> innova</w:t>
      </w:r>
      <w:r w:rsidR="007F3525">
        <w:t>dora</w:t>
      </w:r>
      <w:r w:rsidR="00C823F6">
        <w:t xml:space="preserve"> para promover el aprendizaje, la autonomía, la interacción y la colaboración entre los estudiantes.</w:t>
      </w:r>
    </w:p>
    <w:p w:rsidR="008C2C0C" w:rsidRDefault="008C2C0C" w:rsidP="008C2C0C">
      <w:pPr>
        <w:rPr>
          <w:b/>
        </w:rPr>
      </w:pPr>
      <w:r>
        <w:rPr>
          <w:b/>
        </w:rPr>
        <w:t>Competencia</w:t>
      </w:r>
    </w:p>
    <w:p w:rsidR="008C2C0C" w:rsidRDefault="008C2C0C" w:rsidP="0015092A">
      <w:pPr>
        <w:jc w:val="both"/>
      </w:pPr>
      <w:r w:rsidRPr="008C2C0C">
        <w:t>Actúa como profesional que diseña, implementa y evalúa propuestas innovadoras para el aprendizaje con apoyo de las tecnologías de la comunicación y de la información.</w:t>
      </w:r>
    </w:p>
    <w:p w:rsidR="00C823F6" w:rsidRPr="00C232F1" w:rsidRDefault="00C823F6" w:rsidP="008C2C0C">
      <w:pPr>
        <w:rPr>
          <w:b/>
        </w:rPr>
      </w:pPr>
      <w:r w:rsidRPr="00C232F1">
        <w:rPr>
          <w:b/>
        </w:rPr>
        <w:t>Elementos de competencia</w:t>
      </w:r>
    </w:p>
    <w:p w:rsidR="00C823F6" w:rsidRPr="00C232F1" w:rsidRDefault="00C823F6" w:rsidP="008C2C0C">
      <w:pPr>
        <w:rPr>
          <w:b/>
          <w:u w:val="single"/>
        </w:rPr>
      </w:pPr>
      <w:r w:rsidRPr="00C232F1">
        <w:rPr>
          <w:b/>
          <w:u w:val="single"/>
        </w:rPr>
        <w:t>Sabe</w:t>
      </w:r>
      <w:r w:rsidR="00BA0606" w:rsidRPr="00C232F1">
        <w:rPr>
          <w:b/>
          <w:u w:val="single"/>
        </w:rPr>
        <w:t>/Conoce con respecto a:</w:t>
      </w:r>
    </w:p>
    <w:p w:rsidR="00C232F1" w:rsidRDefault="00C232F1" w:rsidP="00C232F1">
      <w:pPr>
        <w:pStyle w:val="Prrafodelista"/>
        <w:numPr>
          <w:ilvl w:val="0"/>
          <w:numId w:val="14"/>
        </w:numPr>
        <w:spacing w:line="240" w:lineRule="auto"/>
      </w:pPr>
      <w:r>
        <w:t>Herramientas de recursos</w:t>
      </w:r>
    </w:p>
    <w:p w:rsidR="001D1F49" w:rsidRDefault="001D1F49" w:rsidP="00C232F1">
      <w:pPr>
        <w:pStyle w:val="Prrafodelista"/>
        <w:numPr>
          <w:ilvl w:val="0"/>
          <w:numId w:val="21"/>
        </w:numPr>
        <w:spacing w:line="240" w:lineRule="auto"/>
      </w:pPr>
      <w:r>
        <w:t xml:space="preserve">Componer una </w:t>
      </w:r>
      <w:r w:rsidR="00C232F1">
        <w:t xml:space="preserve">Página </w:t>
      </w:r>
      <w:r>
        <w:t xml:space="preserve">de Texto </w:t>
      </w:r>
    </w:p>
    <w:p w:rsidR="00C232F1" w:rsidRDefault="001D1F49" w:rsidP="001D1F49">
      <w:pPr>
        <w:pStyle w:val="Prrafodelista"/>
        <w:numPr>
          <w:ilvl w:val="0"/>
          <w:numId w:val="21"/>
        </w:numPr>
        <w:spacing w:line="240" w:lineRule="auto"/>
      </w:pPr>
      <w:r>
        <w:t>Componer una Página W</w:t>
      </w:r>
      <w:r w:rsidR="00C232F1">
        <w:t>eb</w:t>
      </w:r>
    </w:p>
    <w:p w:rsidR="00BA0606" w:rsidRDefault="00C232F1" w:rsidP="00C232F1">
      <w:pPr>
        <w:pStyle w:val="Prrafodelista"/>
        <w:numPr>
          <w:ilvl w:val="0"/>
          <w:numId w:val="21"/>
        </w:numPr>
        <w:spacing w:line="240" w:lineRule="auto"/>
      </w:pPr>
      <w:r>
        <w:t>C</w:t>
      </w:r>
      <w:r w:rsidR="00BA0606">
        <w:t>rear directorios</w:t>
      </w:r>
    </w:p>
    <w:p w:rsidR="00BA0606" w:rsidRDefault="00BA0606" w:rsidP="00C232F1">
      <w:pPr>
        <w:pStyle w:val="Prrafodelista"/>
        <w:numPr>
          <w:ilvl w:val="0"/>
          <w:numId w:val="14"/>
        </w:numPr>
        <w:spacing w:after="0" w:line="240" w:lineRule="auto"/>
      </w:pPr>
      <w:r w:rsidRPr="00BA0606">
        <w:t xml:space="preserve">Herramientas de actividades </w:t>
      </w:r>
    </w:p>
    <w:p w:rsidR="001D1F49" w:rsidRDefault="001D1F49" w:rsidP="001D1F49">
      <w:pPr>
        <w:numPr>
          <w:ilvl w:val="1"/>
          <w:numId w:val="18"/>
        </w:numPr>
        <w:spacing w:after="0" w:line="240" w:lineRule="auto"/>
        <w:ind w:left="1797" w:hanging="357"/>
      </w:pPr>
      <w:r>
        <w:t>Chat</w:t>
      </w:r>
    </w:p>
    <w:p w:rsidR="00BA0606" w:rsidRDefault="00BA0606" w:rsidP="00C232F1">
      <w:pPr>
        <w:numPr>
          <w:ilvl w:val="1"/>
          <w:numId w:val="18"/>
        </w:numPr>
        <w:spacing w:after="0" w:line="240" w:lineRule="auto"/>
        <w:ind w:left="1797" w:hanging="357"/>
      </w:pPr>
      <w:r>
        <w:t>Consultas</w:t>
      </w:r>
    </w:p>
    <w:p w:rsidR="001D1F49" w:rsidRDefault="001D1F49" w:rsidP="00C232F1">
      <w:pPr>
        <w:numPr>
          <w:ilvl w:val="1"/>
          <w:numId w:val="18"/>
        </w:numPr>
        <w:spacing w:after="0" w:line="240" w:lineRule="auto"/>
        <w:ind w:left="1797" w:hanging="357"/>
      </w:pPr>
      <w:r>
        <w:t>Cuestionario</w:t>
      </w:r>
    </w:p>
    <w:p w:rsidR="00BA0606" w:rsidRDefault="00BA0606" w:rsidP="00C232F1">
      <w:pPr>
        <w:numPr>
          <w:ilvl w:val="1"/>
          <w:numId w:val="18"/>
        </w:numPr>
        <w:spacing w:after="0" w:line="240" w:lineRule="auto"/>
        <w:ind w:left="1797" w:hanging="357"/>
      </w:pPr>
      <w:r>
        <w:t>Encuestas</w:t>
      </w:r>
    </w:p>
    <w:p w:rsidR="00BA0606" w:rsidRDefault="00BA0606" w:rsidP="00C232F1">
      <w:pPr>
        <w:numPr>
          <w:ilvl w:val="1"/>
          <w:numId w:val="18"/>
        </w:numPr>
        <w:spacing w:after="0" w:line="240" w:lineRule="auto"/>
        <w:ind w:left="1797" w:hanging="357"/>
      </w:pPr>
      <w:r>
        <w:t>Tareas: actividad no en línea, texto en línea, subir un solo archivo, subida avanzada de archivos</w:t>
      </w:r>
    </w:p>
    <w:p w:rsidR="00BA0606" w:rsidRDefault="00BA0606" w:rsidP="00C232F1">
      <w:pPr>
        <w:numPr>
          <w:ilvl w:val="1"/>
          <w:numId w:val="18"/>
        </w:numPr>
        <w:spacing w:after="0" w:line="240" w:lineRule="auto"/>
        <w:ind w:left="1797" w:hanging="357"/>
      </w:pPr>
      <w:r>
        <w:t>Foros de diálogo</w:t>
      </w:r>
    </w:p>
    <w:p w:rsidR="001D1F49" w:rsidRDefault="001D1F49" w:rsidP="00C232F1">
      <w:pPr>
        <w:numPr>
          <w:ilvl w:val="1"/>
          <w:numId w:val="18"/>
        </w:numPr>
        <w:spacing w:after="0" w:line="240" w:lineRule="auto"/>
        <w:ind w:left="1797" w:hanging="357"/>
      </w:pPr>
      <w:r>
        <w:lastRenderedPageBreak/>
        <w:t>Taller</w:t>
      </w:r>
    </w:p>
    <w:p w:rsidR="001D1F49" w:rsidRDefault="001D1F49" w:rsidP="00C232F1">
      <w:pPr>
        <w:numPr>
          <w:ilvl w:val="1"/>
          <w:numId w:val="18"/>
        </w:numPr>
        <w:spacing w:after="0" w:line="240" w:lineRule="auto"/>
        <w:ind w:left="1797" w:hanging="357"/>
      </w:pPr>
      <w:r>
        <w:t>Glosario</w:t>
      </w:r>
    </w:p>
    <w:p w:rsidR="00BA0606" w:rsidRDefault="00BA0606" w:rsidP="00C232F1">
      <w:pPr>
        <w:numPr>
          <w:ilvl w:val="1"/>
          <w:numId w:val="18"/>
        </w:numPr>
        <w:spacing w:after="0" w:line="240" w:lineRule="auto"/>
        <w:ind w:left="1797" w:hanging="357"/>
      </w:pPr>
      <w:r>
        <w:t>Wikis</w:t>
      </w:r>
    </w:p>
    <w:p w:rsidR="00C823F6" w:rsidRPr="00C232F1" w:rsidRDefault="00C823F6" w:rsidP="008C2C0C">
      <w:pPr>
        <w:rPr>
          <w:b/>
          <w:u w:val="single"/>
        </w:rPr>
      </w:pPr>
      <w:r w:rsidRPr="00C232F1">
        <w:rPr>
          <w:b/>
          <w:u w:val="single"/>
        </w:rPr>
        <w:t xml:space="preserve">Sabe </w:t>
      </w:r>
      <w:r w:rsidR="00C232F1">
        <w:rPr>
          <w:b/>
          <w:u w:val="single"/>
        </w:rPr>
        <w:t>hac</w:t>
      </w:r>
      <w:r w:rsidR="00BA0606" w:rsidRPr="00C232F1">
        <w:rPr>
          <w:b/>
          <w:u w:val="single"/>
        </w:rPr>
        <w:t>er/</w:t>
      </w:r>
      <w:r w:rsidRPr="00C232F1">
        <w:rPr>
          <w:b/>
          <w:u w:val="single"/>
        </w:rPr>
        <w:t>actuar</w:t>
      </w:r>
    </w:p>
    <w:p w:rsidR="00BA0606" w:rsidRPr="00C232F1" w:rsidRDefault="00C232F1" w:rsidP="00C232F1">
      <w:pPr>
        <w:pStyle w:val="Prrafodelista"/>
        <w:numPr>
          <w:ilvl w:val="0"/>
          <w:numId w:val="19"/>
        </w:numPr>
      </w:pPr>
      <w:r w:rsidRPr="00C232F1">
        <w:t xml:space="preserve">Diseña </w:t>
      </w:r>
      <w:r w:rsidR="00BA0606" w:rsidRPr="00C232F1">
        <w:t xml:space="preserve"> las actividades de un curso</w:t>
      </w:r>
    </w:p>
    <w:p w:rsidR="00BA0606" w:rsidRPr="00C232F1" w:rsidRDefault="00C232F1" w:rsidP="00C232F1">
      <w:pPr>
        <w:pStyle w:val="Prrafodelista"/>
        <w:numPr>
          <w:ilvl w:val="0"/>
          <w:numId w:val="19"/>
        </w:numPr>
      </w:pPr>
      <w:r w:rsidRPr="00C232F1">
        <w:t>Construye</w:t>
      </w:r>
      <w:r w:rsidR="00BA0606" w:rsidRPr="00C232F1">
        <w:t xml:space="preserve"> un curso en EVA</w:t>
      </w:r>
    </w:p>
    <w:p w:rsidR="00C823F6" w:rsidRPr="00C232F1" w:rsidRDefault="00C232F1" w:rsidP="00C232F1">
      <w:pPr>
        <w:tabs>
          <w:tab w:val="left" w:pos="2229"/>
        </w:tabs>
        <w:rPr>
          <w:b/>
          <w:u w:val="single"/>
        </w:rPr>
      </w:pPr>
      <w:r>
        <w:rPr>
          <w:b/>
          <w:u w:val="single"/>
        </w:rPr>
        <w:t>Se compromete con</w:t>
      </w:r>
    </w:p>
    <w:p w:rsidR="00C232F1" w:rsidRDefault="00C232F1" w:rsidP="00C232F1">
      <w:pPr>
        <w:pStyle w:val="Prrafodelista"/>
        <w:numPr>
          <w:ilvl w:val="0"/>
          <w:numId w:val="20"/>
        </w:numPr>
      </w:pPr>
      <w:r>
        <w:t>El aprovechamiento de los recursos tecnológicos para ofrecer nuevas opciones didácticas.</w:t>
      </w:r>
    </w:p>
    <w:p w:rsidR="00C232F1" w:rsidRPr="008C2C0C" w:rsidRDefault="00C232F1" w:rsidP="00C232F1">
      <w:pPr>
        <w:pStyle w:val="Prrafodelista"/>
        <w:numPr>
          <w:ilvl w:val="0"/>
          <w:numId w:val="20"/>
        </w:numPr>
      </w:pPr>
      <w:r>
        <w:t>El trabajo en colaboración.</w:t>
      </w:r>
    </w:p>
    <w:p w:rsidR="00D2712C" w:rsidRDefault="00D2712C" w:rsidP="00042665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>Aprendizajes esperados</w:t>
      </w:r>
      <w:r w:rsidR="00042665" w:rsidRPr="00A31E40">
        <w:rPr>
          <w:rFonts w:ascii="Calibri" w:hAnsi="Calibri" w:cs="Arial"/>
        </w:rPr>
        <w:t>:</w:t>
      </w:r>
      <w:r w:rsidR="004A0F23">
        <w:rPr>
          <w:rFonts w:ascii="Calibri" w:hAnsi="Calibri" w:cs="Arial"/>
        </w:rPr>
        <w:t xml:space="preserve"> </w:t>
      </w:r>
    </w:p>
    <w:p w:rsidR="00D2712C" w:rsidRDefault="00D2712C" w:rsidP="00042665">
      <w:pPr>
        <w:rPr>
          <w:rFonts w:ascii="Calibri" w:hAnsi="Calibri" w:cs="Arial"/>
        </w:rPr>
      </w:pPr>
      <w:r>
        <w:rPr>
          <w:rFonts w:ascii="Calibri" w:hAnsi="Calibri" w:cs="Arial"/>
        </w:rPr>
        <w:t>Q</w:t>
      </w:r>
      <w:r w:rsidR="00042665">
        <w:rPr>
          <w:rFonts w:ascii="Calibri" w:hAnsi="Calibri" w:cs="Arial"/>
        </w:rPr>
        <w:t xml:space="preserve">ue </w:t>
      </w:r>
      <w:r>
        <w:rPr>
          <w:rFonts w:ascii="Calibri" w:hAnsi="Calibri" w:cs="Arial"/>
        </w:rPr>
        <w:t>el grupo de profesores:</w:t>
      </w:r>
    </w:p>
    <w:p w:rsidR="008C2C0C" w:rsidRDefault="008C2C0C" w:rsidP="008C2C0C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Diseñe </w:t>
      </w:r>
      <w:r w:rsidR="007F3525">
        <w:rPr>
          <w:rFonts w:ascii="Calibri" w:hAnsi="Calibri" w:cs="Arial"/>
        </w:rPr>
        <w:t xml:space="preserve">en colaboración con otros profesores programas </w:t>
      </w:r>
      <w:r>
        <w:rPr>
          <w:rFonts w:ascii="Calibri" w:hAnsi="Calibri" w:cs="Arial"/>
        </w:rPr>
        <w:t>en la plataforma EVA,  a fin de que genere un formato virtual que apoye sus cursos presenciales o le permita transitar hac</w:t>
      </w:r>
      <w:r w:rsidR="007F3525">
        <w:rPr>
          <w:rFonts w:ascii="Calibri" w:hAnsi="Calibri" w:cs="Arial"/>
        </w:rPr>
        <w:t>ia un modelo mixto o en línea</w:t>
      </w:r>
      <w:r>
        <w:rPr>
          <w:rFonts w:ascii="Calibri" w:hAnsi="Calibri" w:cs="Arial"/>
        </w:rPr>
        <w:t xml:space="preserve">. </w:t>
      </w:r>
    </w:p>
    <w:p w:rsidR="00C232F1" w:rsidRDefault="00903E76" w:rsidP="00C232F1">
      <w:pPr>
        <w:jc w:val="center"/>
        <w:rPr>
          <w:b/>
        </w:rPr>
      </w:pPr>
      <w:r w:rsidRPr="00903E76">
        <w:rPr>
          <w:b/>
        </w:rPr>
        <w:t xml:space="preserve">Sesión </w:t>
      </w:r>
      <w:r w:rsidR="001D1F49">
        <w:rPr>
          <w:b/>
        </w:rPr>
        <w:t>UNICA</w:t>
      </w:r>
    </w:p>
    <w:p w:rsidR="00C23330" w:rsidRPr="00C23330" w:rsidRDefault="001D1F49" w:rsidP="00C232F1">
      <w:pPr>
        <w:jc w:val="center"/>
      </w:pPr>
      <w:r>
        <w:rPr>
          <w:b/>
        </w:rPr>
        <w:t>Utilización de</w:t>
      </w:r>
      <w:r w:rsidR="00BA0500">
        <w:rPr>
          <w:b/>
        </w:rPr>
        <w:t xml:space="preserve"> herramientas </w:t>
      </w:r>
      <w:bookmarkStart w:id="0" w:name="_GoBack"/>
      <w:bookmarkEnd w:id="0"/>
    </w:p>
    <w:p w:rsidR="00295481" w:rsidRDefault="009C5CDA" w:rsidP="00295481">
      <w:pPr>
        <w:spacing w:line="240" w:lineRule="auto"/>
        <w:rPr>
          <w:b/>
        </w:rPr>
      </w:pPr>
      <w:r w:rsidRPr="00C232F1">
        <w:rPr>
          <w:b/>
        </w:rPr>
        <w:t>ACTIVIDADES</w:t>
      </w:r>
    </w:p>
    <w:p w:rsidR="002877B5" w:rsidRDefault="002877B5" w:rsidP="00295481">
      <w:pPr>
        <w:spacing w:line="240" w:lineRule="auto"/>
        <w:rPr>
          <w:b/>
        </w:rPr>
      </w:pPr>
      <w:r>
        <w:rPr>
          <w:b/>
        </w:rPr>
        <w:t>Previa</w:t>
      </w:r>
    </w:p>
    <w:p w:rsidR="002877B5" w:rsidRDefault="002877B5" w:rsidP="00295481">
      <w:pPr>
        <w:spacing w:line="240" w:lineRule="auto"/>
        <w:rPr>
          <w:b/>
        </w:rPr>
      </w:pPr>
      <w:r>
        <w:rPr>
          <w:b/>
        </w:rPr>
        <w:t>Activación de conocimientos previos</w:t>
      </w:r>
    </w:p>
    <w:p w:rsidR="002877B5" w:rsidRDefault="002877B5" w:rsidP="002877B5">
      <w:pPr>
        <w:pStyle w:val="Prrafodelista"/>
        <w:numPr>
          <w:ilvl w:val="0"/>
          <w:numId w:val="23"/>
        </w:numPr>
        <w:spacing w:line="240" w:lineRule="auto"/>
      </w:pPr>
      <w:r>
        <w:t xml:space="preserve">Revise con los participantes sus conocimientos previos con respecto a: </w:t>
      </w:r>
    </w:p>
    <w:p w:rsidR="00C23330" w:rsidRDefault="00C23330" w:rsidP="002877B5">
      <w:pPr>
        <w:numPr>
          <w:ilvl w:val="1"/>
          <w:numId w:val="22"/>
        </w:numPr>
        <w:spacing w:after="0" w:line="240" w:lineRule="auto"/>
        <w:ind w:left="1797" w:hanging="357"/>
      </w:pPr>
      <w:r>
        <w:t>Acceso a la plataforma</w:t>
      </w:r>
    </w:p>
    <w:p w:rsidR="00C23330" w:rsidRDefault="00C23330" w:rsidP="001903F5">
      <w:pPr>
        <w:numPr>
          <w:ilvl w:val="1"/>
          <w:numId w:val="22"/>
        </w:numPr>
        <w:spacing w:after="0" w:line="240" w:lineRule="auto"/>
        <w:ind w:left="1797" w:hanging="357"/>
      </w:pPr>
      <w:r>
        <w:t>La interfaz de la pantalla principal</w:t>
      </w:r>
    </w:p>
    <w:p w:rsidR="00C23330" w:rsidRDefault="00C23330" w:rsidP="001903F5">
      <w:pPr>
        <w:numPr>
          <w:ilvl w:val="1"/>
          <w:numId w:val="22"/>
        </w:numPr>
        <w:spacing w:after="0" w:line="240" w:lineRule="auto"/>
        <w:ind w:left="1797" w:hanging="357"/>
      </w:pPr>
      <w:r>
        <w:t>La diferencia de información dependiendo de los roles</w:t>
      </w:r>
    </w:p>
    <w:p w:rsidR="00C23330" w:rsidRDefault="002877B5" w:rsidP="001903F5">
      <w:pPr>
        <w:numPr>
          <w:ilvl w:val="1"/>
          <w:numId w:val="22"/>
        </w:numPr>
        <w:spacing w:after="0" w:line="240" w:lineRule="auto"/>
        <w:ind w:left="1797" w:hanging="357"/>
      </w:pPr>
      <w:r>
        <w:t>P</w:t>
      </w:r>
      <w:r w:rsidR="00C23330">
        <w:t>erfil personal</w:t>
      </w:r>
    </w:p>
    <w:p w:rsidR="00C23330" w:rsidRDefault="00C23330" w:rsidP="001903F5">
      <w:pPr>
        <w:numPr>
          <w:ilvl w:val="1"/>
          <w:numId w:val="22"/>
        </w:numPr>
        <w:spacing w:after="0" w:line="240" w:lineRule="auto"/>
        <w:ind w:left="1797" w:hanging="357"/>
      </w:pPr>
      <w:r>
        <w:t>Contactar a una persona: mensajes internos y correo electrónico</w:t>
      </w:r>
    </w:p>
    <w:p w:rsidR="00C23330" w:rsidRDefault="00C23330" w:rsidP="001903F5">
      <w:pPr>
        <w:numPr>
          <w:ilvl w:val="1"/>
          <w:numId w:val="22"/>
        </w:numPr>
        <w:spacing w:after="0" w:line="240" w:lineRule="auto"/>
        <w:ind w:left="1797" w:hanging="357"/>
      </w:pPr>
      <w:r>
        <w:t>Bloque Calendario</w:t>
      </w:r>
    </w:p>
    <w:p w:rsidR="00C23330" w:rsidRDefault="00C23330" w:rsidP="001903F5">
      <w:pPr>
        <w:numPr>
          <w:ilvl w:val="1"/>
          <w:numId w:val="22"/>
        </w:numPr>
        <w:spacing w:after="0" w:line="240" w:lineRule="auto"/>
        <w:ind w:left="1797" w:hanging="357"/>
      </w:pPr>
      <w:r>
        <w:t xml:space="preserve">Bloque </w:t>
      </w:r>
      <w:r w:rsidR="00676561">
        <w:t>Actividad reciente</w:t>
      </w:r>
    </w:p>
    <w:p w:rsidR="00C23330" w:rsidRDefault="00C23330" w:rsidP="001903F5">
      <w:pPr>
        <w:numPr>
          <w:ilvl w:val="1"/>
          <w:numId w:val="22"/>
        </w:numPr>
        <w:spacing w:after="0" w:line="240" w:lineRule="auto"/>
        <w:ind w:left="1797" w:hanging="357"/>
      </w:pPr>
      <w:r>
        <w:t xml:space="preserve">Bloque </w:t>
      </w:r>
      <w:r w:rsidR="00676561">
        <w:t>Usuarios en línea</w:t>
      </w:r>
    </w:p>
    <w:p w:rsidR="001903F5" w:rsidRDefault="001903F5" w:rsidP="001903F5">
      <w:pPr>
        <w:pStyle w:val="Prrafodelista"/>
        <w:numPr>
          <w:ilvl w:val="0"/>
          <w:numId w:val="23"/>
        </w:numPr>
        <w:spacing w:line="240" w:lineRule="auto"/>
      </w:pPr>
      <w:r>
        <w:t>Solicite que cada participante actualice su perfil</w:t>
      </w:r>
      <w:r w:rsidR="002877B5">
        <w:t>, en caso necesario</w:t>
      </w:r>
      <w:r>
        <w:t>.</w:t>
      </w:r>
    </w:p>
    <w:p w:rsidR="00C23330" w:rsidRDefault="002877B5" w:rsidP="001903F5">
      <w:pPr>
        <w:numPr>
          <w:ilvl w:val="0"/>
          <w:numId w:val="23"/>
        </w:numPr>
        <w:spacing w:line="240" w:lineRule="auto"/>
      </w:pPr>
      <w:r>
        <w:t xml:space="preserve">Socialice con respecto a </w:t>
      </w:r>
      <w:r w:rsidR="001903F5">
        <w:t>los componentes de l</w:t>
      </w:r>
      <w:r w:rsidR="00676561">
        <w:t>os cursos EVA</w:t>
      </w:r>
      <w:r w:rsidR="001903F5">
        <w:t>, particularmente</w:t>
      </w:r>
      <w:r w:rsidR="00FA26EA">
        <w:t>, los siguientes</w:t>
      </w:r>
      <w:r w:rsidR="001903F5">
        <w:t>:</w:t>
      </w:r>
    </w:p>
    <w:p w:rsidR="00676561" w:rsidRDefault="00676561" w:rsidP="00FA26EA">
      <w:pPr>
        <w:numPr>
          <w:ilvl w:val="1"/>
          <w:numId w:val="24"/>
        </w:numPr>
        <w:spacing w:after="0" w:line="240" w:lineRule="auto"/>
        <w:ind w:left="1797" w:hanging="357"/>
      </w:pPr>
      <w:r>
        <w:t>Interfaz de un curso</w:t>
      </w:r>
    </w:p>
    <w:p w:rsidR="00676561" w:rsidRDefault="00676561" w:rsidP="00FA26EA">
      <w:pPr>
        <w:numPr>
          <w:ilvl w:val="1"/>
          <w:numId w:val="24"/>
        </w:numPr>
        <w:spacing w:after="0" w:line="240" w:lineRule="auto"/>
        <w:ind w:left="1797" w:hanging="357"/>
      </w:pPr>
      <w:r>
        <w:t>Configuración de un curso</w:t>
      </w:r>
    </w:p>
    <w:p w:rsidR="00676561" w:rsidRDefault="00676561" w:rsidP="00FA26EA">
      <w:pPr>
        <w:numPr>
          <w:ilvl w:val="1"/>
          <w:numId w:val="24"/>
        </w:numPr>
        <w:spacing w:after="0" w:line="240" w:lineRule="auto"/>
        <w:ind w:left="1797" w:hanging="357"/>
      </w:pPr>
      <w:r>
        <w:t>Modo de edición de los contenidos</w:t>
      </w:r>
    </w:p>
    <w:p w:rsidR="00676561" w:rsidRDefault="00676561" w:rsidP="00FA26EA">
      <w:pPr>
        <w:numPr>
          <w:ilvl w:val="1"/>
          <w:numId w:val="24"/>
        </w:numPr>
        <w:spacing w:after="0" w:line="240" w:lineRule="auto"/>
        <w:ind w:left="1797" w:hanging="357"/>
      </w:pPr>
      <w:r>
        <w:lastRenderedPageBreak/>
        <w:t>El menú de recursos: etiquetas, página web, enlazar un archivo o una web, crear directorios</w:t>
      </w:r>
    </w:p>
    <w:p w:rsidR="002877B5" w:rsidRDefault="002877B5" w:rsidP="002877B5">
      <w:pPr>
        <w:rPr>
          <w:b/>
        </w:rPr>
      </w:pPr>
    </w:p>
    <w:p w:rsidR="00F75A86" w:rsidRDefault="00F75A86" w:rsidP="002877B5">
      <w:r w:rsidRPr="00AA2AF6">
        <w:rPr>
          <w:b/>
        </w:rPr>
        <w:t>Herramientas de actividades</w:t>
      </w:r>
    </w:p>
    <w:p w:rsidR="00753075" w:rsidRDefault="00CB248E" w:rsidP="00753075">
      <w:pPr>
        <w:numPr>
          <w:ilvl w:val="0"/>
          <w:numId w:val="11"/>
        </w:numPr>
        <w:spacing w:line="240" w:lineRule="auto"/>
      </w:pPr>
      <w:r>
        <w:t>Socialice</w:t>
      </w:r>
      <w:r w:rsidR="00FA26EA">
        <w:t xml:space="preserve">  las a</w:t>
      </w:r>
      <w:r w:rsidR="00753075">
        <w:t>ctividades en un curso EVA</w:t>
      </w:r>
      <w:r w:rsidR="003F374F">
        <w:t>, focalizando</w:t>
      </w:r>
      <w:r w:rsidR="00FA26EA">
        <w:t>:</w:t>
      </w:r>
    </w:p>
    <w:p w:rsidR="003F374F" w:rsidRDefault="003F374F" w:rsidP="003F374F">
      <w:pPr>
        <w:numPr>
          <w:ilvl w:val="1"/>
          <w:numId w:val="18"/>
        </w:numPr>
        <w:spacing w:after="0" w:line="240" w:lineRule="auto"/>
        <w:ind w:left="1797" w:hanging="357"/>
      </w:pPr>
      <w:r>
        <w:t>Chat</w:t>
      </w:r>
    </w:p>
    <w:p w:rsidR="003F374F" w:rsidRDefault="003F374F" w:rsidP="003F374F">
      <w:pPr>
        <w:numPr>
          <w:ilvl w:val="1"/>
          <w:numId w:val="18"/>
        </w:numPr>
        <w:spacing w:after="0" w:line="240" w:lineRule="auto"/>
        <w:ind w:left="1797" w:hanging="357"/>
      </w:pPr>
      <w:r>
        <w:t>Consultas</w:t>
      </w:r>
    </w:p>
    <w:p w:rsidR="003F374F" w:rsidRDefault="003F374F" w:rsidP="003F374F">
      <w:pPr>
        <w:numPr>
          <w:ilvl w:val="1"/>
          <w:numId w:val="18"/>
        </w:numPr>
        <w:spacing w:after="0" w:line="240" w:lineRule="auto"/>
        <w:ind w:left="1797" w:hanging="357"/>
      </w:pPr>
      <w:r>
        <w:t>Cuestionario</w:t>
      </w:r>
    </w:p>
    <w:p w:rsidR="003F374F" w:rsidRDefault="003F374F" w:rsidP="003F374F">
      <w:pPr>
        <w:numPr>
          <w:ilvl w:val="1"/>
          <w:numId w:val="18"/>
        </w:numPr>
        <w:spacing w:after="0" w:line="240" w:lineRule="auto"/>
        <w:ind w:left="1797" w:hanging="357"/>
      </w:pPr>
      <w:r>
        <w:t>Encuestas</w:t>
      </w:r>
    </w:p>
    <w:p w:rsidR="003F374F" w:rsidRDefault="003F374F" w:rsidP="003F374F">
      <w:pPr>
        <w:numPr>
          <w:ilvl w:val="1"/>
          <w:numId w:val="18"/>
        </w:numPr>
        <w:spacing w:after="0" w:line="240" w:lineRule="auto"/>
        <w:ind w:left="1797" w:hanging="357"/>
      </w:pPr>
      <w:r>
        <w:t>Tareas: actividad no en línea, texto en línea, subir un solo archivo, subida avanzada de archivos</w:t>
      </w:r>
    </w:p>
    <w:p w:rsidR="003F374F" w:rsidRDefault="003F374F" w:rsidP="003F374F">
      <w:pPr>
        <w:numPr>
          <w:ilvl w:val="1"/>
          <w:numId w:val="18"/>
        </w:numPr>
        <w:spacing w:after="0" w:line="240" w:lineRule="auto"/>
        <w:ind w:left="1797" w:hanging="357"/>
      </w:pPr>
      <w:r>
        <w:t>Foros de diálogo</w:t>
      </w:r>
    </w:p>
    <w:p w:rsidR="003F374F" w:rsidRDefault="003F374F" w:rsidP="003F374F">
      <w:pPr>
        <w:numPr>
          <w:ilvl w:val="1"/>
          <w:numId w:val="18"/>
        </w:numPr>
        <w:spacing w:after="0" w:line="240" w:lineRule="auto"/>
        <w:ind w:left="1797" w:hanging="357"/>
      </w:pPr>
      <w:r>
        <w:t>Taller</w:t>
      </w:r>
    </w:p>
    <w:p w:rsidR="003F374F" w:rsidRDefault="003F374F" w:rsidP="003F374F">
      <w:pPr>
        <w:numPr>
          <w:ilvl w:val="1"/>
          <w:numId w:val="18"/>
        </w:numPr>
        <w:spacing w:after="0" w:line="240" w:lineRule="auto"/>
        <w:ind w:left="1797" w:hanging="357"/>
      </w:pPr>
      <w:r>
        <w:t>Glosario</w:t>
      </w:r>
    </w:p>
    <w:p w:rsidR="003F374F" w:rsidRDefault="003F374F" w:rsidP="003F374F">
      <w:pPr>
        <w:numPr>
          <w:ilvl w:val="1"/>
          <w:numId w:val="18"/>
        </w:numPr>
        <w:spacing w:after="0" w:line="240" w:lineRule="auto"/>
        <w:ind w:left="1797" w:hanging="357"/>
      </w:pPr>
      <w:r>
        <w:t>Wikis</w:t>
      </w:r>
    </w:p>
    <w:p w:rsidR="003356D9" w:rsidRDefault="00110618" w:rsidP="003F374F">
      <w:pPr>
        <w:pStyle w:val="Prrafodelista"/>
        <w:numPr>
          <w:ilvl w:val="0"/>
          <w:numId w:val="11"/>
        </w:numPr>
        <w:spacing w:line="240" w:lineRule="auto"/>
      </w:pPr>
      <w:r>
        <w:t xml:space="preserve">Oriente a los participantes para que diseñen </w:t>
      </w:r>
      <w:r w:rsidR="003356D9">
        <w:t>actividades en línea</w:t>
      </w:r>
    </w:p>
    <w:p w:rsidR="0092387E" w:rsidRPr="004A0F23" w:rsidRDefault="00F75A86" w:rsidP="003F374F">
      <w:pPr>
        <w:rPr>
          <w:b/>
        </w:rPr>
      </w:pPr>
      <w:r w:rsidRPr="004A0F23">
        <w:rPr>
          <w:b/>
        </w:rPr>
        <w:t>Construcción de un curso</w:t>
      </w:r>
      <w:r w:rsidR="004A0F23" w:rsidRPr="004A0F23">
        <w:rPr>
          <w:b/>
        </w:rPr>
        <w:t xml:space="preserve"> en EVA</w:t>
      </w:r>
    </w:p>
    <w:p w:rsidR="00ED327A" w:rsidRPr="00DB697F" w:rsidRDefault="00ED327A" w:rsidP="00ED327A">
      <w:pPr>
        <w:pStyle w:val="Prrafodelista"/>
        <w:spacing w:line="240" w:lineRule="auto"/>
        <w:ind w:left="708"/>
      </w:pPr>
      <w:r w:rsidRPr="009C5CDA">
        <w:rPr>
          <w:b/>
        </w:rPr>
        <w:t>ACTIVIDADES</w:t>
      </w:r>
    </w:p>
    <w:p w:rsidR="00ED327A" w:rsidRDefault="00110618" w:rsidP="00DB697F">
      <w:pPr>
        <w:numPr>
          <w:ilvl w:val="0"/>
          <w:numId w:val="13"/>
        </w:numPr>
        <w:spacing w:line="240" w:lineRule="auto"/>
      </w:pPr>
      <w:r>
        <w:t xml:space="preserve">Solicite que </w:t>
      </w:r>
      <w:r w:rsidR="00CB248E">
        <w:t xml:space="preserve">se integren en equipos de trabajo, de acuerdo a cursos compartidos para que </w:t>
      </w:r>
      <w:r>
        <w:t>construyan</w:t>
      </w:r>
      <w:r w:rsidR="004A0F23" w:rsidRPr="00DB697F">
        <w:t xml:space="preserve"> las actividades de</w:t>
      </w:r>
      <w:r w:rsidR="004A0F23">
        <w:t>l curso en EVA</w:t>
      </w:r>
    </w:p>
    <w:p w:rsidR="00CB248E" w:rsidRDefault="00CB248E" w:rsidP="00DB697F">
      <w:pPr>
        <w:numPr>
          <w:ilvl w:val="0"/>
          <w:numId w:val="13"/>
        </w:numPr>
        <w:spacing w:line="240" w:lineRule="auto"/>
      </w:pPr>
      <w:r>
        <w:t>Diseñen actividades, suban los recursos</w:t>
      </w:r>
      <w:r w:rsidR="00BF23BD">
        <w:t xml:space="preserve"> y construyan los espacios de tareas y de interacción.</w:t>
      </w:r>
    </w:p>
    <w:p w:rsidR="00CB248E" w:rsidRDefault="00CB248E" w:rsidP="00CB248E">
      <w:pPr>
        <w:numPr>
          <w:ilvl w:val="0"/>
          <w:numId w:val="13"/>
        </w:numPr>
        <w:spacing w:line="240" w:lineRule="auto"/>
      </w:pPr>
      <w:r>
        <w:t>Presenten ante sus compañeros los resultados de su trabajo.</w:t>
      </w:r>
    </w:p>
    <w:p w:rsidR="00802503" w:rsidRDefault="00986C94" w:rsidP="00DB697F">
      <w:pPr>
        <w:numPr>
          <w:ilvl w:val="0"/>
          <w:numId w:val="13"/>
        </w:numPr>
        <w:spacing w:line="240" w:lineRule="auto"/>
      </w:pPr>
      <w:r>
        <w:t xml:space="preserve">En plenaria, </w:t>
      </w:r>
      <w:r w:rsidR="00CB248E">
        <w:t xml:space="preserve">compartan </w:t>
      </w:r>
      <w:r>
        <w:t xml:space="preserve">lo aprendido y </w:t>
      </w:r>
      <w:r w:rsidR="00CB248E">
        <w:t xml:space="preserve">expresen </w:t>
      </w:r>
      <w:r>
        <w:t xml:space="preserve">sobre las ventajas de utilizar la herramienta, </w:t>
      </w:r>
      <w:r w:rsidR="00802503">
        <w:t>particularmente sobre:</w:t>
      </w:r>
    </w:p>
    <w:p w:rsidR="00110618" w:rsidRPr="00DB697F" w:rsidRDefault="00802503" w:rsidP="00802503">
      <w:pPr>
        <w:pStyle w:val="Prrafodelista"/>
        <w:numPr>
          <w:ilvl w:val="0"/>
          <w:numId w:val="26"/>
        </w:numPr>
        <w:spacing w:line="240" w:lineRule="auto"/>
      </w:pPr>
      <w:r>
        <w:t>L</w:t>
      </w:r>
      <w:r w:rsidR="00986C94">
        <w:t>os compromisos que surgen para los formadores de docentes en e</w:t>
      </w:r>
      <w:r w:rsidR="003C1A90">
        <w:t>l</w:t>
      </w:r>
      <w:r w:rsidR="00986C94">
        <w:t xml:space="preserve"> ámbito de la utilización y aprovechamiento </w:t>
      </w:r>
      <w:r w:rsidR="003C1A90">
        <w:t>de las nuevas tecnologías</w:t>
      </w:r>
      <w:r w:rsidR="00986C94">
        <w:t xml:space="preserve"> </w:t>
      </w:r>
    </w:p>
    <w:sectPr w:rsidR="00110618" w:rsidRPr="00DB697F" w:rsidSect="0090744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480" w:rsidRDefault="00FF7480" w:rsidP="00DB697F">
      <w:pPr>
        <w:spacing w:after="0" w:line="240" w:lineRule="auto"/>
      </w:pPr>
      <w:r>
        <w:separator/>
      </w:r>
    </w:p>
  </w:endnote>
  <w:endnote w:type="continuationSeparator" w:id="0">
    <w:p w:rsidR="00FF7480" w:rsidRDefault="00FF7480" w:rsidP="00DB6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480" w:rsidRDefault="00FF7480" w:rsidP="00DB697F">
      <w:pPr>
        <w:spacing w:after="0" w:line="240" w:lineRule="auto"/>
      </w:pPr>
      <w:r>
        <w:separator/>
      </w:r>
    </w:p>
  </w:footnote>
  <w:footnote w:type="continuationSeparator" w:id="0">
    <w:p w:rsidR="00FF7480" w:rsidRDefault="00FF7480" w:rsidP="00DB6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7E" w:rsidRDefault="0092387E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4977765</wp:posOffset>
          </wp:positionH>
          <wp:positionV relativeFrom="paragraph">
            <wp:posOffset>-268605</wp:posOffset>
          </wp:positionV>
          <wp:extent cx="1333500" cy="647700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4A5"/>
    <w:multiLevelType w:val="hybridMultilevel"/>
    <w:tmpl w:val="0A9C8194"/>
    <w:lvl w:ilvl="0" w:tplc="0478E2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03035"/>
    <w:multiLevelType w:val="hybridMultilevel"/>
    <w:tmpl w:val="5BCAC88E"/>
    <w:lvl w:ilvl="0" w:tplc="66101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A1B33"/>
    <w:multiLevelType w:val="hybridMultilevel"/>
    <w:tmpl w:val="45E85452"/>
    <w:lvl w:ilvl="0" w:tplc="0478E2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EC3412"/>
    <w:multiLevelType w:val="hybridMultilevel"/>
    <w:tmpl w:val="FC7EF5FA"/>
    <w:lvl w:ilvl="0" w:tplc="5F4EC11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336C8A"/>
    <w:multiLevelType w:val="hybridMultilevel"/>
    <w:tmpl w:val="9C62C9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A47CE"/>
    <w:multiLevelType w:val="hybridMultilevel"/>
    <w:tmpl w:val="E4AC2F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FE94C76"/>
    <w:multiLevelType w:val="hybridMultilevel"/>
    <w:tmpl w:val="2AEAE12C"/>
    <w:lvl w:ilvl="0" w:tplc="D5441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7A8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FEF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143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F6A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3C8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32D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CA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144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08C2A1D"/>
    <w:multiLevelType w:val="hybridMultilevel"/>
    <w:tmpl w:val="CC021E2A"/>
    <w:lvl w:ilvl="0" w:tplc="66101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67189"/>
    <w:multiLevelType w:val="hybridMultilevel"/>
    <w:tmpl w:val="9A74DDC6"/>
    <w:lvl w:ilvl="0" w:tplc="C814504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E65A97"/>
    <w:multiLevelType w:val="hybridMultilevel"/>
    <w:tmpl w:val="54DAA9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93F06"/>
    <w:multiLevelType w:val="hybridMultilevel"/>
    <w:tmpl w:val="CC021E2A"/>
    <w:lvl w:ilvl="0" w:tplc="66101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8068C"/>
    <w:multiLevelType w:val="hybridMultilevel"/>
    <w:tmpl w:val="319CA946"/>
    <w:lvl w:ilvl="0" w:tplc="0478E2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7248CB42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D103B5"/>
    <w:multiLevelType w:val="hybridMultilevel"/>
    <w:tmpl w:val="2B98ABB2"/>
    <w:lvl w:ilvl="0" w:tplc="2A324F2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DD6ABE"/>
    <w:multiLevelType w:val="hybridMultilevel"/>
    <w:tmpl w:val="530A310E"/>
    <w:lvl w:ilvl="0" w:tplc="0478E2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476BFC"/>
    <w:multiLevelType w:val="hybridMultilevel"/>
    <w:tmpl w:val="CC021E2A"/>
    <w:lvl w:ilvl="0" w:tplc="66101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03357"/>
    <w:multiLevelType w:val="hybridMultilevel"/>
    <w:tmpl w:val="AB3A43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D7E6E"/>
    <w:multiLevelType w:val="hybridMultilevel"/>
    <w:tmpl w:val="226E31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5482656"/>
    <w:multiLevelType w:val="hybridMultilevel"/>
    <w:tmpl w:val="D6A4F520"/>
    <w:lvl w:ilvl="0" w:tplc="0478E2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594677"/>
    <w:multiLevelType w:val="hybridMultilevel"/>
    <w:tmpl w:val="8334C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E143FF"/>
    <w:multiLevelType w:val="hybridMultilevel"/>
    <w:tmpl w:val="BBB6AA9C"/>
    <w:lvl w:ilvl="0" w:tplc="0478E2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3F1219"/>
    <w:multiLevelType w:val="hybridMultilevel"/>
    <w:tmpl w:val="620AB4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86EBF"/>
    <w:multiLevelType w:val="hybridMultilevel"/>
    <w:tmpl w:val="53B22B74"/>
    <w:lvl w:ilvl="0" w:tplc="28023F7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F13ED7"/>
    <w:multiLevelType w:val="hybridMultilevel"/>
    <w:tmpl w:val="00144832"/>
    <w:lvl w:ilvl="0" w:tplc="0478E2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21"/>
  </w:num>
  <w:num w:numId="5">
    <w:abstractNumId w:val="3"/>
  </w:num>
  <w:num w:numId="6">
    <w:abstractNumId w:val="9"/>
  </w:num>
  <w:num w:numId="7">
    <w:abstractNumId w:val="13"/>
  </w:num>
  <w:num w:numId="8">
    <w:abstractNumId w:val="6"/>
  </w:num>
  <w:num w:numId="9">
    <w:abstractNumId w:val="17"/>
  </w:num>
  <w:num w:numId="10">
    <w:abstractNumId w:val="2"/>
  </w:num>
  <w:num w:numId="11">
    <w:abstractNumId w:val="7"/>
  </w:num>
  <w:num w:numId="12">
    <w:abstractNumId w:val="14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1"/>
  </w:num>
  <w:num w:numId="19">
    <w:abstractNumId w:val="15"/>
  </w:num>
  <w:num w:numId="20">
    <w:abstractNumId w:val="20"/>
  </w:num>
  <w:num w:numId="21">
    <w:abstractNumId w:val="16"/>
  </w:num>
  <w:num w:numId="22">
    <w:abstractNumId w:val="0"/>
  </w:num>
  <w:num w:numId="23">
    <w:abstractNumId w:val="18"/>
  </w:num>
  <w:num w:numId="24">
    <w:abstractNumId w:val="22"/>
  </w:num>
  <w:num w:numId="25">
    <w:abstractNumId w:val="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65"/>
    <w:rsid w:val="00042665"/>
    <w:rsid w:val="000A08AB"/>
    <w:rsid w:val="000C7854"/>
    <w:rsid w:val="00110618"/>
    <w:rsid w:val="00123D49"/>
    <w:rsid w:val="0015092A"/>
    <w:rsid w:val="0015164D"/>
    <w:rsid w:val="001903F5"/>
    <w:rsid w:val="001D1F49"/>
    <w:rsid w:val="001F31CF"/>
    <w:rsid w:val="00207A02"/>
    <w:rsid w:val="002434B5"/>
    <w:rsid w:val="002877B5"/>
    <w:rsid w:val="00295481"/>
    <w:rsid w:val="002B0B31"/>
    <w:rsid w:val="00310353"/>
    <w:rsid w:val="003356D9"/>
    <w:rsid w:val="003C1A90"/>
    <w:rsid w:val="003F374F"/>
    <w:rsid w:val="004014B0"/>
    <w:rsid w:val="00464F0B"/>
    <w:rsid w:val="004A0F23"/>
    <w:rsid w:val="004A2FF6"/>
    <w:rsid w:val="004A44C5"/>
    <w:rsid w:val="005576E8"/>
    <w:rsid w:val="005C187F"/>
    <w:rsid w:val="006176BC"/>
    <w:rsid w:val="00676561"/>
    <w:rsid w:val="00682DB7"/>
    <w:rsid w:val="00696F75"/>
    <w:rsid w:val="006A4C09"/>
    <w:rsid w:val="006A4FFA"/>
    <w:rsid w:val="006E7B7F"/>
    <w:rsid w:val="00703C59"/>
    <w:rsid w:val="00706299"/>
    <w:rsid w:val="00711A58"/>
    <w:rsid w:val="00753075"/>
    <w:rsid w:val="00755CCA"/>
    <w:rsid w:val="007F3525"/>
    <w:rsid w:val="00802503"/>
    <w:rsid w:val="00855CA2"/>
    <w:rsid w:val="00886F00"/>
    <w:rsid w:val="00894B3D"/>
    <w:rsid w:val="008C2C0C"/>
    <w:rsid w:val="008E66A3"/>
    <w:rsid w:val="00903E76"/>
    <w:rsid w:val="0090744E"/>
    <w:rsid w:val="0092387E"/>
    <w:rsid w:val="00945BA6"/>
    <w:rsid w:val="00986C94"/>
    <w:rsid w:val="009C5CDA"/>
    <w:rsid w:val="00A311B7"/>
    <w:rsid w:val="00A36E38"/>
    <w:rsid w:val="00A54B82"/>
    <w:rsid w:val="00A83AE5"/>
    <w:rsid w:val="00A87A40"/>
    <w:rsid w:val="00AA2AF6"/>
    <w:rsid w:val="00B22C52"/>
    <w:rsid w:val="00BA0500"/>
    <w:rsid w:val="00BA0606"/>
    <w:rsid w:val="00BD3E2F"/>
    <w:rsid w:val="00BF23BD"/>
    <w:rsid w:val="00C232F1"/>
    <w:rsid w:val="00C23330"/>
    <w:rsid w:val="00C33DF6"/>
    <w:rsid w:val="00C80213"/>
    <w:rsid w:val="00C823F6"/>
    <w:rsid w:val="00C82F5B"/>
    <w:rsid w:val="00CB248E"/>
    <w:rsid w:val="00CB40BC"/>
    <w:rsid w:val="00CC3195"/>
    <w:rsid w:val="00CD4DD0"/>
    <w:rsid w:val="00CD65C6"/>
    <w:rsid w:val="00CF17D0"/>
    <w:rsid w:val="00D026BD"/>
    <w:rsid w:val="00D2712C"/>
    <w:rsid w:val="00D52DE3"/>
    <w:rsid w:val="00DB697F"/>
    <w:rsid w:val="00DD11CD"/>
    <w:rsid w:val="00DD4A74"/>
    <w:rsid w:val="00E12D5B"/>
    <w:rsid w:val="00E511ED"/>
    <w:rsid w:val="00ED327A"/>
    <w:rsid w:val="00F1610B"/>
    <w:rsid w:val="00F71862"/>
    <w:rsid w:val="00F75A86"/>
    <w:rsid w:val="00F97E04"/>
    <w:rsid w:val="00FA0A00"/>
    <w:rsid w:val="00FA26EA"/>
    <w:rsid w:val="00FB5755"/>
    <w:rsid w:val="00FF4B1E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266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97E0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DB69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B697F"/>
  </w:style>
  <w:style w:type="paragraph" w:styleId="Piedepgina">
    <w:name w:val="footer"/>
    <w:basedOn w:val="Normal"/>
    <w:link w:val="PiedepginaCar"/>
    <w:uiPriority w:val="99"/>
    <w:semiHidden/>
    <w:unhideWhenUsed/>
    <w:rsid w:val="00DB69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697F"/>
  </w:style>
  <w:style w:type="paragraph" w:styleId="Textodeglobo">
    <w:name w:val="Balloon Text"/>
    <w:basedOn w:val="Normal"/>
    <w:link w:val="TextodegloboCar"/>
    <w:uiPriority w:val="99"/>
    <w:semiHidden/>
    <w:unhideWhenUsed/>
    <w:rsid w:val="00DB6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266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97E0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DB69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B697F"/>
  </w:style>
  <w:style w:type="paragraph" w:styleId="Piedepgina">
    <w:name w:val="footer"/>
    <w:basedOn w:val="Normal"/>
    <w:link w:val="PiedepginaCar"/>
    <w:uiPriority w:val="99"/>
    <w:semiHidden/>
    <w:unhideWhenUsed/>
    <w:rsid w:val="00DB69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697F"/>
  </w:style>
  <w:style w:type="paragraph" w:styleId="Textodeglobo">
    <w:name w:val="Balloon Text"/>
    <w:basedOn w:val="Normal"/>
    <w:link w:val="TextodegloboCar"/>
    <w:uiPriority w:val="99"/>
    <w:semiHidden/>
    <w:unhideWhenUsed/>
    <w:rsid w:val="00DB6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3</cp:revision>
  <dcterms:created xsi:type="dcterms:W3CDTF">2015-06-23T18:12:00Z</dcterms:created>
  <dcterms:modified xsi:type="dcterms:W3CDTF">2015-06-23T18:12:00Z</dcterms:modified>
</cp:coreProperties>
</file>